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2017年</w:t>
      </w:r>
      <w:r>
        <w:rPr>
          <w:rFonts w:hint="eastAsia"/>
          <w:b/>
          <w:bCs/>
          <w:sz w:val="32"/>
          <w:szCs w:val="32"/>
          <w:lang w:eastAsia="zh-CN"/>
        </w:rPr>
        <w:t>端午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节</w:t>
      </w:r>
      <w:r>
        <w:rPr>
          <w:rFonts w:hint="eastAsia"/>
          <w:b/>
          <w:bCs/>
          <w:sz w:val="32"/>
          <w:szCs w:val="32"/>
        </w:rPr>
        <w:t>假期值班表</w:t>
      </w:r>
    </w:p>
    <w:tbl>
      <w:tblPr>
        <w:tblStyle w:val="5"/>
        <w:tblpPr w:leftFromText="180" w:rightFromText="180" w:vertAnchor="page" w:horzAnchor="page" w:tblpX="1540" w:tblpY="2284"/>
        <w:tblW w:w="9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878"/>
        <w:gridCol w:w="2034"/>
        <w:gridCol w:w="1237"/>
        <w:gridCol w:w="2233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项目点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值班人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7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 w:val="en-US" w:eastAsia="zh-CN"/>
      </w:rPr>
      <w:pict>
        <v:shape id="_x0000_s5122" o:spid="_x0000_s5122" o:spt="75" type="#_x0000_t75" style="position:absolute;left:0pt;margin-left:135pt;margin-top:1.55pt;height:13.95pt;width:153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embosscolor="#FFFFFF" o:title="_O(MKS]J[%XHD6Y`32SEZXQ"/>
          <o:lock v:ext="edit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eastAsia="zh-CN"/>
      </w:rPr>
      <w:pict>
        <v:shape id="_x0000_s5121" o:spid="_x0000_s5121" o:spt="75" type="#_x0000_t75" style="position:absolute;left:0pt;margin-left:0pt;margin-top:-32.95pt;height:62.85pt;width:414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embosscolor="#FFFFFF" o:title="文件名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1944CF"/>
    <w:rsid w:val="00323B43"/>
    <w:rsid w:val="003D37D8"/>
    <w:rsid w:val="00426133"/>
    <w:rsid w:val="004358AB"/>
    <w:rsid w:val="008B7726"/>
    <w:rsid w:val="00C14D08"/>
    <w:rsid w:val="00D31D50"/>
    <w:rsid w:val="00FD509A"/>
    <w:rsid w:val="234D7540"/>
    <w:rsid w:val="248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  <customShpInfo spid="_x0000_s51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ScaleCrop>false</ScaleCrop>
  <LinksUpToDate>false</LinksUpToDate>
  <CharactersWithSpaces>139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2017-05-18T06:20:59Z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